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8D" w:rsidRPr="0015291B" w:rsidRDefault="00FA7CB4" w:rsidP="003F39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43FC">
        <w:rPr>
          <w:rFonts w:ascii="Times New Roman" w:hAnsi="Times New Roman" w:cs="Times New Roman"/>
          <w:sz w:val="28"/>
          <w:szCs w:val="28"/>
        </w:rPr>
        <w:t>5</w:t>
      </w:r>
      <w:r w:rsidR="00152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15291B">
        <w:rPr>
          <w:rFonts w:ascii="Times New Roman" w:hAnsi="Times New Roman" w:cs="Times New Roman"/>
          <w:sz w:val="28"/>
          <w:szCs w:val="28"/>
        </w:rPr>
        <w:t xml:space="preserve"> 2021 года </w:t>
      </w:r>
      <w:r>
        <w:rPr>
          <w:rFonts w:ascii="Times New Roman" w:hAnsi="Times New Roman" w:cs="Times New Roman"/>
          <w:sz w:val="28"/>
          <w:szCs w:val="28"/>
        </w:rPr>
        <w:t>заместител</w:t>
      </w:r>
      <w:r w:rsidR="005843F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15291B">
        <w:rPr>
          <w:rFonts w:ascii="Times New Roman" w:hAnsi="Times New Roman" w:cs="Times New Roman"/>
          <w:sz w:val="28"/>
          <w:szCs w:val="28"/>
        </w:rPr>
        <w:t xml:space="preserve"> ОНД и </w:t>
      </w:r>
      <w:proofErr w:type="gramStart"/>
      <w:r w:rsidR="0015291B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15291B">
        <w:rPr>
          <w:rFonts w:ascii="Times New Roman" w:hAnsi="Times New Roman" w:cs="Times New Roman"/>
          <w:sz w:val="28"/>
          <w:szCs w:val="28"/>
        </w:rPr>
        <w:t xml:space="preserve"> по Ясненскому ГО, Светлинскому и Домбаровскому районам </w:t>
      </w:r>
      <w:r>
        <w:rPr>
          <w:rFonts w:ascii="Times New Roman" w:hAnsi="Times New Roman" w:cs="Times New Roman"/>
          <w:sz w:val="28"/>
          <w:szCs w:val="28"/>
        </w:rPr>
        <w:t xml:space="preserve">Артур Якуба </w:t>
      </w:r>
      <w:r w:rsidR="005843FC">
        <w:rPr>
          <w:rFonts w:ascii="Times New Roman" w:hAnsi="Times New Roman" w:cs="Times New Roman"/>
          <w:sz w:val="28"/>
          <w:szCs w:val="28"/>
        </w:rPr>
        <w:t xml:space="preserve">на базе 33 пожарно-спасательной части г. Ясного </w:t>
      </w:r>
      <w:r>
        <w:rPr>
          <w:rFonts w:ascii="Times New Roman" w:hAnsi="Times New Roman" w:cs="Times New Roman"/>
          <w:sz w:val="28"/>
          <w:szCs w:val="28"/>
        </w:rPr>
        <w:t>прове</w:t>
      </w:r>
      <w:r w:rsidR="005843FC">
        <w:rPr>
          <w:rFonts w:ascii="Times New Roman" w:hAnsi="Times New Roman" w:cs="Times New Roman"/>
          <w:sz w:val="28"/>
          <w:szCs w:val="28"/>
        </w:rPr>
        <w:t>л рабочую встречу с юными волонтерами Ясненского городского округа</w:t>
      </w:r>
      <w:r w:rsidR="002F21FE">
        <w:rPr>
          <w:rFonts w:ascii="Times New Roman" w:hAnsi="Times New Roman" w:cs="Times New Roman"/>
          <w:sz w:val="28"/>
          <w:szCs w:val="28"/>
        </w:rPr>
        <w:t xml:space="preserve">. </w:t>
      </w:r>
      <w:r w:rsidR="005843FC">
        <w:rPr>
          <w:rFonts w:ascii="Times New Roman" w:hAnsi="Times New Roman" w:cs="Times New Roman"/>
          <w:sz w:val="28"/>
          <w:szCs w:val="28"/>
        </w:rPr>
        <w:t xml:space="preserve">В ходе мероприятия сотрудник МЧС России довел до присутствующих порядок привлечения волонтеров к проведению работы по профилактике пожаров и их последствий, рассказал о принципах действия систем противопожарной защиты, порядке использования первичных средств пожаротушения, действиям в случае возникновения пожара. Также с ребятами была проведена экскурсия по пожарно-спасательной части, в ходе которой были продемонстрированы боевая одежда пожарных, пожарно-техническое вооружение, пожарные автомобили. Волонтерам удалось примерить одежду пожарного и почувствовать себя </w:t>
      </w:r>
      <w:r w:rsidR="00BC6B88">
        <w:rPr>
          <w:rFonts w:ascii="Times New Roman" w:hAnsi="Times New Roman" w:cs="Times New Roman"/>
          <w:sz w:val="28"/>
          <w:szCs w:val="28"/>
        </w:rPr>
        <w:t>«</w:t>
      </w:r>
      <w:r w:rsidR="005843FC">
        <w:rPr>
          <w:rFonts w:ascii="Times New Roman" w:hAnsi="Times New Roman" w:cs="Times New Roman"/>
          <w:sz w:val="28"/>
          <w:szCs w:val="28"/>
        </w:rPr>
        <w:t xml:space="preserve">настоящими </w:t>
      </w:r>
      <w:r w:rsidR="00BC6B88">
        <w:rPr>
          <w:rFonts w:ascii="Times New Roman" w:hAnsi="Times New Roman" w:cs="Times New Roman"/>
          <w:sz w:val="28"/>
          <w:szCs w:val="28"/>
        </w:rPr>
        <w:t>спасателями»</w:t>
      </w:r>
      <w:r w:rsidR="005843FC">
        <w:rPr>
          <w:rFonts w:ascii="Times New Roman" w:hAnsi="Times New Roman" w:cs="Times New Roman"/>
          <w:sz w:val="28"/>
          <w:szCs w:val="28"/>
        </w:rPr>
        <w:t>.</w:t>
      </w:r>
      <w:r w:rsidR="00BC6B88">
        <w:rPr>
          <w:rFonts w:ascii="Times New Roman" w:hAnsi="Times New Roman" w:cs="Times New Roman"/>
          <w:sz w:val="28"/>
          <w:szCs w:val="28"/>
        </w:rPr>
        <w:t xml:space="preserve"> В завершение мероприятия был определен порядок привлечения волонтерского движения Ясненского городского округа к проведению профилактической работы по предупреждению чрезвычайных ситуаций. </w:t>
      </w:r>
      <w:bookmarkStart w:id="0" w:name="_GoBack"/>
      <w:bookmarkEnd w:id="0"/>
      <w:r w:rsidR="005843FC">
        <w:rPr>
          <w:rFonts w:ascii="Times New Roman" w:hAnsi="Times New Roman" w:cs="Times New Roman"/>
          <w:sz w:val="28"/>
          <w:szCs w:val="28"/>
        </w:rPr>
        <w:t xml:space="preserve">   </w:t>
      </w:r>
      <w:r w:rsidR="002F21FE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F4258D" w:rsidRPr="0015291B" w:rsidSect="0015291B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F55"/>
    <w:rsid w:val="0015291B"/>
    <w:rsid w:val="00152F55"/>
    <w:rsid w:val="002F21FE"/>
    <w:rsid w:val="003467D1"/>
    <w:rsid w:val="003F399C"/>
    <w:rsid w:val="005843FC"/>
    <w:rsid w:val="00BC6B88"/>
    <w:rsid w:val="00F4258D"/>
    <w:rsid w:val="00FA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ГПН</dc:creator>
  <cp:keywords/>
  <dc:description/>
  <cp:lastModifiedBy>ГПН</cp:lastModifiedBy>
  <cp:revision>4</cp:revision>
  <dcterms:created xsi:type="dcterms:W3CDTF">2021-02-08T11:32:00Z</dcterms:created>
  <dcterms:modified xsi:type="dcterms:W3CDTF">2021-03-26T10:13:00Z</dcterms:modified>
</cp:coreProperties>
</file>